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85" w:rsidRDefault="0044771E" w:rsidP="0012478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C</w:t>
      </w:r>
      <w:r w:rsidR="0042563F">
        <w:rPr>
          <w:rFonts w:ascii="Calibri" w:hAnsi="Calibri"/>
          <w:b/>
          <w:sz w:val="32"/>
          <w:szCs w:val="32"/>
        </w:rPr>
        <w:t xml:space="preserve">WG Release of </w:t>
      </w:r>
      <w:r w:rsidR="00433986">
        <w:rPr>
          <w:rFonts w:ascii="Calibri" w:hAnsi="Calibri"/>
          <w:b/>
          <w:sz w:val="32"/>
          <w:szCs w:val="32"/>
        </w:rPr>
        <w:t xml:space="preserve">PFM, </w:t>
      </w:r>
      <w:r w:rsidR="0042563F">
        <w:rPr>
          <w:rFonts w:ascii="Calibri" w:hAnsi="Calibri"/>
          <w:b/>
          <w:sz w:val="32"/>
          <w:szCs w:val="32"/>
        </w:rPr>
        <w:t>FM2, FM3, FM4 SRF</w:t>
      </w:r>
    </w:p>
    <w:p w:rsidR="00124785" w:rsidRDefault="00124785" w:rsidP="0012478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GOES-R Calibration Working Group</w:t>
      </w:r>
      <w:r w:rsidR="00732A4E">
        <w:rPr>
          <w:rFonts w:ascii="Calibri" w:hAnsi="Calibri"/>
          <w:sz w:val="28"/>
          <w:szCs w:val="28"/>
        </w:rPr>
        <w:t xml:space="preserve"> (CWG)</w:t>
      </w:r>
    </w:p>
    <w:p w:rsidR="00124785" w:rsidRPr="00FD0FAF" w:rsidRDefault="00FD0FAF" w:rsidP="00FD0FA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Mar. 10</w:t>
      </w:r>
      <w:r w:rsidR="0042563F">
        <w:rPr>
          <w:rFonts w:ascii="Calibri" w:hAnsi="Calibri"/>
          <w:sz w:val="28"/>
          <w:szCs w:val="28"/>
        </w:rPr>
        <w:t>, 2016</w:t>
      </w:r>
    </w:p>
    <w:p w:rsidR="00BB3494" w:rsidRDefault="00BB3494" w:rsidP="00743DDF">
      <w:pPr>
        <w:rPr>
          <w:rFonts w:asciiTheme="majorHAnsi" w:hAnsiTheme="majorHAnsi" w:cstheme="majorHAnsi"/>
          <w:sz w:val="24"/>
          <w:szCs w:val="24"/>
        </w:rPr>
      </w:pPr>
    </w:p>
    <w:p w:rsidR="003B6667" w:rsidRDefault="003B6667" w:rsidP="00743DDF">
      <w:pPr>
        <w:rPr>
          <w:rFonts w:asciiTheme="majorHAnsi" w:hAnsiTheme="majorHAnsi" w:cstheme="majorHAnsi"/>
          <w:b/>
          <w:sz w:val="24"/>
          <w:szCs w:val="24"/>
        </w:rPr>
      </w:pPr>
      <w:r w:rsidRPr="003B6667">
        <w:rPr>
          <w:rFonts w:asciiTheme="majorHAnsi" w:hAnsiTheme="majorHAnsi" w:cstheme="majorHAnsi"/>
          <w:b/>
          <w:sz w:val="24"/>
          <w:szCs w:val="24"/>
        </w:rPr>
        <w:t>Summary:</w:t>
      </w:r>
      <w:r w:rsidR="00356B8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A6119" w:rsidRDefault="007252FC" w:rsidP="00743DDF">
      <w:pPr>
        <w:rPr>
          <w:rFonts w:asciiTheme="majorHAnsi" w:hAnsiTheme="majorHAnsi" w:cstheme="majorHAnsi"/>
          <w:sz w:val="24"/>
          <w:szCs w:val="24"/>
        </w:rPr>
      </w:pPr>
      <w:r w:rsidRPr="00880EA1">
        <w:rPr>
          <w:rFonts w:asciiTheme="majorHAnsi" w:hAnsiTheme="majorHAnsi" w:cstheme="majorHAnsi"/>
          <w:sz w:val="24"/>
          <w:szCs w:val="24"/>
        </w:rPr>
        <w:t>GOES-R ABI vendor delivered ANGEN spectral response functions (SRF) for ABI flight Module (FM): FM2, FM3, FM4</w:t>
      </w:r>
      <w:r w:rsidR="002134B7" w:rsidRPr="00880EA1">
        <w:rPr>
          <w:rFonts w:asciiTheme="majorHAnsi" w:hAnsiTheme="majorHAnsi" w:cstheme="majorHAnsi"/>
          <w:sz w:val="24"/>
          <w:szCs w:val="24"/>
        </w:rPr>
        <w:t xml:space="preserve"> [1,2,3]</w:t>
      </w:r>
      <w:r w:rsidR="00ED79E5" w:rsidRPr="00880EA1">
        <w:rPr>
          <w:rFonts w:asciiTheme="majorHAnsi" w:hAnsiTheme="majorHAnsi" w:cstheme="majorHAnsi"/>
          <w:sz w:val="24"/>
          <w:szCs w:val="24"/>
        </w:rPr>
        <w:t xml:space="preserve"> on Feb.2, 2016</w:t>
      </w:r>
      <w:r w:rsidR="00421005" w:rsidRPr="00880EA1">
        <w:rPr>
          <w:rFonts w:asciiTheme="majorHAnsi" w:hAnsiTheme="majorHAnsi" w:cstheme="majorHAnsi"/>
          <w:sz w:val="24"/>
          <w:szCs w:val="24"/>
        </w:rPr>
        <w:t>.</w:t>
      </w:r>
      <w:r w:rsidRPr="00880EA1">
        <w:rPr>
          <w:rFonts w:asciiTheme="majorHAnsi" w:hAnsiTheme="majorHAnsi" w:cstheme="majorHAnsi"/>
          <w:sz w:val="24"/>
          <w:szCs w:val="24"/>
        </w:rPr>
        <w:t xml:space="preserve"> </w:t>
      </w:r>
      <w:r w:rsidR="00A86DF7">
        <w:rPr>
          <w:rFonts w:asciiTheme="majorHAnsi" w:hAnsiTheme="majorHAnsi" w:cstheme="majorHAnsi"/>
          <w:sz w:val="24"/>
          <w:szCs w:val="24"/>
        </w:rPr>
        <w:t xml:space="preserve">This set of SRFs </w:t>
      </w:r>
      <w:r w:rsidR="00181F1A">
        <w:rPr>
          <w:rFonts w:asciiTheme="majorHAnsi" w:hAnsiTheme="majorHAnsi" w:cstheme="majorHAnsi"/>
          <w:sz w:val="24"/>
          <w:szCs w:val="24"/>
        </w:rPr>
        <w:t xml:space="preserve">is provided under </w:t>
      </w:r>
      <w:r w:rsidR="00181F1A" w:rsidRPr="00EA6119">
        <w:rPr>
          <w:rFonts w:asciiTheme="majorHAnsi" w:hAnsiTheme="majorHAnsi" w:cstheme="majorHAnsi"/>
          <w:b/>
          <w:sz w:val="24"/>
          <w:szCs w:val="24"/>
        </w:rPr>
        <w:t>vendor SRF</w:t>
      </w:r>
      <w:r w:rsidR="00A86DF7">
        <w:rPr>
          <w:rFonts w:asciiTheme="majorHAnsi" w:hAnsiTheme="majorHAnsi" w:cstheme="majorHAnsi"/>
          <w:b/>
          <w:sz w:val="24"/>
          <w:szCs w:val="24"/>
        </w:rPr>
        <w:t xml:space="preserve"> delivery</w:t>
      </w:r>
      <w:r w:rsidR="00181F1A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81F1A" w:rsidRPr="00181F1A">
        <w:rPr>
          <w:rFonts w:asciiTheme="majorHAnsi" w:hAnsiTheme="majorHAnsi" w:cstheme="majorHAnsi"/>
          <w:sz w:val="24"/>
          <w:szCs w:val="24"/>
        </w:rPr>
        <w:t xml:space="preserve">together with </w:t>
      </w:r>
      <w:r w:rsidR="00181F1A">
        <w:rPr>
          <w:rFonts w:asciiTheme="majorHAnsi" w:hAnsiTheme="majorHAnsi" w:cstheme="majorHAnsi"/>
          <w:sz w:val="24"/>
          <w:szCs w:val="24"/>
        </w:rPr>
        <w:t xml:space="preserve">the </w:t>
      </w:r>
      <w:r w:rsidR="00181F1A" w:rsidRPr="00181F1A">
        <w:rPr>
          <w:rFonts w:asciiTheme="majorHAnsi" w:hAnsiTheme="majorHAnsi" w:cstheme="majorHAnsi"/>
          <w:sz w:val="24"/>
          <w:szCs w:val="24"/>
        </w:rPr>
        <w:t xml:space="preserve">PFM </w:t>
      </w:r>
      <w:r w:rsidR="00181F1A">
        <w:rPr>
          <w:rFonts w:asciiTheme="majorHAnsi" w:hAnsiTheme="majorHAnsi" w:cstheme="majorHAnsi"/>
          <w:sz w:val="24"/>
          <w:szCs w:val="24"/>
        </w:rPr>
        <w:t xml:space="preserve">SRF </w:t>
      </w:r>
      <w:r w:rsidR="00181F1A" w:rsidRPr="00181F1A">
        <w:rPr>
          <w:rFonts w:asciiTheme="majorHAnsi" w:hAnsiTheme="majorHAnsi" w:cstheme="majorHAnsi"/>
          <w:sz w:val="24"/>
          <w:szCs w:val="24"/>
        </w:rPr>
        <w:t>delivered by vendor in November 2013</w:t>
      </w:r>
      <w:r w:rsidR="00181F1A">
        <w:rPr>
          <w:rFonts w:asciiTheme="majorHAnsi" w:hAnsiTheme="majorHAnsi" w:cstheme="majorHAnsi"/>
          <w:sz w:val="24"/>
          <w:szCs w:val="24"/>
        </w:rPr>
        <w:t xml:space="preserve"> [4]</w:t>
      </w:r>
      <w:r w:rsidR="00181F1A">
        <w:rPr>
          <w:rFonts w:asciiTheme="majorHAnsi" w:hAnsiTheme="majorHAnsi" w:cstheme="majorHAnsi"/>
          <w:b/>
          <w:sz w:val="24"/>
          <w:szCs w:val="24"/>
        </w:rPr>
        <w:t>.</w:t>
      </w:r>
    </w:p>
    <w:p w:rsidR="00356B8B" w:rsidRPr="00880EA1" w:rsidRDefault="00ED79E5" w:rsidP="00743DDF">
      <w:pPr>
        <w:rPr>
          <w:rFonts w:asciiTheme="majorHAnsi" w:hAnsiTheme="majorHAnsi" w:cstheme="majorHAnsi"/>
          <w:sz w:val="24"/>
          <w:szCs w:val="24"/>
        </w:rPr>
      </w:pPr>
      <w:r w:rsidRPr="00880EA1">
        <w:rPr>
          <w:rFonts w:asciiTheme="majorHAnsi" w:hAnsiTheme="majorHAnsi" w:cstheme="majorHAnsi"/>
          <w:sz w:val="24"/>
          <w:szCs w:val="24"/>
        </w:rPr>
        <w:t xml:space="preserve">Similarly to </w:t>
      </w:r>
      <w:r w:rsidR="00181F1A">
        <w:rPr>
          <w:rFonts w:asciiTheme="majorHAnsi" w:hAnsiTheme="majorHAnsi" w:cstheme="majorHAnsi"/>
          <w:sz w:val="24"/>
          <w:szCs w:val="24"/>
        </w:rPr>
        <w:t>previous releases [5</w:t>
      </w:r>
      <w:r w:rsidRPr="00880EA1">
        <w:rPr>
          <w:rFonts w:asciiTheme="majorHAnsi" w:hAnsiTheme="majorHAnsi" w:cstheme="majorHAnsi"/>
          <w:sz w:val="24"/>
          <w:szCs w:val="24"/>
        </w:rPr>
        <w:t xml:space="preserve">] </w:t>
      </w:r>
      <w:r w:rsidR="007252FC" w:rsidRPr="00880EA1">
        <w:rPr>
          <w:rFonts w:asciiTheme="majorHAnsi" w:hAnsiTheme="majorHAnsi" w:cstheme="majorHAnsi"/>
          <w:sz w:val="24"/>
          <w:szCs w:val="24"/>
        </w:rPr>
        <w:t xml:space="preserve">CWG additionally </w:t>
      </w:r>
      <w:r w:rsidR="00181F1A">
        <w:rPr>
          <w:rFonts w:asciiTheme="majorHAnsi" w:hAnsiTheme="majorHAnsi" w:cstheme="majorHAnsi"/>
          <w:sz w:val="24"/>
          <w:szCs w:val="24"/>
        </w:rPr>
        <w:t xml:space="preserve">provides </w:t>
      </w:r>
      <w:r w:rsidR="00181F1A" w:rsidRPr="00880EA1">
        <w:rPr>
          <w:rFonts w:asciiTheme="majorHAnsi" w:hAnsiTheme="majorHAnsi" w:cstheme="majorHAnsi"/>
          <w:sz w:val="24"/>
          <w:szCs w:val="24"/>
        </w:rPr>
        <w:t>SRF</w:t>
      </w:r>
      <w:r w:rsidR="00181F1A">
        <w:rPr>
          <w:rFonts w:asciiTheme="majorHAnsi" w:hAnsiTheme="majorHAnsi" w:cstheme="majorHAnsi"/>
          <w:sz w:val="24"/>
          <w:szCs w:val="24"/>
        </w:rPr>
        <w:t xml:space="preserve"> processed </w:t>
      </w:r>
      <w:r w:rsidR="007252FC" w:rsidRPr="00880EA1">
        <w:rPr>
          <w:rFonts w:asciiTheme="majorHAnsi" w:hAnsiTheme="majorHAnsi" w:cstheme="majorHAnsi"/>
          <w:sz w:val="24"/>
          <w:szCs w:val="24"/>
        </w:rPr>
        <w:t xml:space="preserve">to remove any negative response </w:t>
      </w:r>
      <w:r w:rsidR="0085453D">
        <w:rPr>
          <w:rFonts w:asciiTheme="majorHAnsi" w:hAnsiTheme="majorHAnsi" w:cstheme="majorHAnsi"/>
          <w:sz w:val="24"/>
          <w:szCs w:val="24"/>
        </w:rPr>
        <w:t>present in the original release</w:t>
      </w:r>
      <w:r w:rsidR="00181F1A">
        <w:rPr>
          <w:rFonts w:asciiTheme="majorHAnsi" w:hAnsiTheme="majorHAnsi" w:cstheme="majorHAnsi"/>
          <w:sz w:val="24"/>
          <w:szCs w:val="24"/>
        </w:rPr>
        <w:t xml:space="preserve">. </w:t>
      </w:r>
      <w:r w:rsidR="007252FC" w:rsidRPr="00880EA1">
        <w:rPr>
          <w:rFonts w:asciiTheme="majorHAnsi" w:hAnsiTheme="majorHAnsi" w:cstheme="majorHAnsi"/>
          <w:sz w:val="24"/>
          <w:szCs w:val="24"/>
        </w:rPr>
        <w:t xml:space="preserve">The </w:t>
      </w:r>
      <w:r w:rsidRPr="00880EA1">
        <w:rPr>
          <w:rFonts w:asciiTheme="majorHAnsi" w:hAnsiTheme="majorHAnsi" w:cstheme="majorHAnsi"/>
          <w:sz w:val="24"/>
          <w:szCs w:val="24"/>
        </w:rPr>
        <w:t xml:space="preserve">CWG </w:t>
      </w:r>
      <w:r w:rsidR="00A86DF7">
        <w:rPr>
          <w:rFonts w:asciiTheme="majorHAnsi" w:hAnsiTheme="majorHAnsi" w:cstheme="majorHAnsi"/>
          <w:sz w:val="24"/>
          <w:szCs w:val="24"/>
        </w:rPr>
        <w:t xml:space="preserve">processing is limited </w:t>
      </w:r>
      <w:r w:rsidRPr="00880EA1">
        <w:rPr>
          <w:rFonts w:asciiTheme="majorHAnsi" w:hAnsiTheme="majorHAnsi" w:cstheme="majorHAnsi"/>
          <w:sz w:val="24"/>
          <w:szCs w:val="24"/>
        </w:rPr>
        <w:t>t</w:t>
      </w:r>
      <w:r w:rsidR="00A86DF7">
        <w:rPr>
          <w:rFonts w:asciiTheme="majorHAnsi" w:hAnsiTheme="majorHAnsi" w:cstheme="majorHAnsi"/>
          <w:sz w:val="24"/>
          <w:szCs w:val="24"/>
        </w:rPr>
        <w:t>o truncating</w:t>
      </w:r>
      <w:r w:rsidRPr="00880EA1">
        <w:rPr>
          <w:rFonts w:asciiTheme="majorHAnsi" w:hAnsiTheme="majorHAnsi" w:cstheme="majorHAnsi"/>
          <w:sz w:val="24"/>
          <w:szCs w:val="24"/>
        </w:rPr>
        <w:t xml:space="preserve"> the SRF</w:t>
      </w:r>
      <w:r w:rsidR="007252FC" w:rsidRPr="00880EA1">
        <w:rPr>
          <w:rFonts w:asciiTheme="majorHAnsi" w:hAnsiTheme="majorHAnsi" w:cstheme="majorHAnsi"/>
          <w:sz w:val="24"/>
          <w:szCs w:val="24"/>
        </w:rPr>
        <w:t xml:space="preserve"> to</w:t>
      </w:r>
      <w:r w:rsidR="002134B7" w:rsidRPr="00880EA1">
        <w:rPr>
          <w:rFonts w:asciiTheme="majorHAnsi" w:hAnsiTheme="majorHAnsi" w:cstheme="majorHAnsi"/>
          <w:sz w:val="24"/>
          <w:szCs w:val="24"/>
        </w:rPr>
        <w:t xml:space="preserve"> </w:t>
      </w:r>
      <w:r w:rsidR="00C83051">
        <w:rPr>
          <w:rFonts w:asciiTheme="majorHAnsi" w:hAnsiTheme="majorHAnsi" w:cstheme="majorHAnsi"/>
          <w:sz w:val="24"/>
          <w:szCs w:val="24"/>
        </w:rPr>
        <w:t xml:space="preserve">the </w:t>
      </w:r>
      <w:r w:rsidRPr="00880EA1">
        <w:rPr>
          <w:rFonts w:asciiTheme="majorHAnsi" w:hAnsiTheme="majorHAnsi" w:cstheme="majorHAnsi"/>
          <w:sz w:val="24"/>
          <w:szCs w:val="24"/>
        </w:rPr>
        <w:t>inner</w:t>
      </w:r>
      <w:r w:rsidR="00A86DF7">
        <w:rPr>
          <w:rFonts w:asciiTheme="majorHAnsi" w:hAnsiTheme="majorHAnsi" w:cstheme="majorHAnsi"/>
          <w:sz w:val="24"/>
          <w:szCs w:val="24"/>
        </w:rPr>
        <w:t>most</w:t>
      </w:r>
      <w:r w:rsidRPr="00880EA1">
        <w:rPr>
          <w:rFonts w:asciiTheme="majorHAnsi" w:hAnsiTheme="majorHAnsi" w:cstheme="majorHAnsi"/>
          <w:sz w:val="24"/>
          <w:szCs w:val="24"/>
        </w:rPr>
        <w:t xml:space="preserve"> </w:t>
      </w:r>
      <w:r w:rsidR="002134B7" w:rsidRPr="00880EA1">
        <w:rPr>
          <w:rFonts w:asciiTheme="majorHAnsi" w:hAnsiTheme="majorHAnsi" w:cstheme="majorHAnsi"/>
          <w:sz w:val="24"/>
          <w:szCs w:val="24"/>
        </w:rPr>
        <w:t>0.1% of the relative spectral response</w:t>
      </w:r>
      <w:r w:rsidR="00181F1A">
        <w:rPr>
          <w:rFonts w:asciiTheme="majorHAnsi" w:hAnsiTheme="majorHAnsi" w:cstheme="majorHAnsi"/>
          <w:sz w:val="24"/>
          <w:szCs w:val="24"/>
        </w:rPr>
        <w:t xml:space="preserve"> [6</w:t>
      </w:r>
      <w:r w:rsidR="00880EA1">
        <w:rPr>
          <w:rFonts w:asciiTheme="majorHAnsi" w:hAnsiTheme="majorHAnsi" w:cstheme="majorHAnsi"/>
          <w:sz w:val="24"/>
          <w:szCs w:val="24"/>
        </w:rPr>
        <w:t>]</w:t>
      </w:r>
      <w:r w:rsidR="007252FC" w:rsidRPr="00880EA1">
        <w:rPr>
          <w:rFonts w:asciiTheme="majorHAnsi" w:hAnsiTheme="majorHAnsi" w:cstheme="majorHAnsi"/>
          <w:sz w:val="24"/>
          <w:szCs w:val="24"/>
        </w:rPr>
        <w:t>.</w:t>
      </w:r>
    </w:p>
    <w:p w:rsidR="00ED79E5" w:rsidRPr="00880EA1" w:rsidRDefault="00ED79E5" w:rsidP="00743DDF">
      <w:pPr>
        <w:rPr>
          <w:rFonts w:asciiTheme="majorHAnsi" w:hAnsiTheme="majorHAnsi" w:cstheme="majorHAnsi"/>
          <w:sz w:val="24"/>
          <w:szCs w:val="24"/>
        </w:rPr>
      </w:pPr>
      <w:r w:rsidRPr="00880EA1">
        <w:rPr>
          <w:rFonts w:asciiTheme="majorHAnsi" w:hAnsiTheme="majorHAnsi" w:cstheme="majorHAnsi"/>
          <w:sz w:val="24"/>
          <w:szCs w:val="24"/>
        </w:rPr>
        <w:t>For consistency the PFM SRF [</w:t>
      </w:r>
      <w:r w:rsidR="00880EA1">
        <w:rPr>
          <w:rFonts w:asciiTheme="majorHAnsi" w:hAnsiTheme="majorHAnsi" w:cstheme="majorHAnsi"/>
          <w:sz w:val="24"/>
          <w:szCs w:val="24"/>
        </w:rPr>
        <w:t>6</w:t>
      </w:r>
      <w:r w:rsidRPr="00880EA1">
        <w:rPr>
          <w:rFonts w:asciiTheme="majorHAnsi" w:hAnsiTheme="majorHAnsi" w:cstheme="majorHAnsi"/>
          <w:sz w:val="24"/>
          <w:szCs w:val="24"/>
        </w:rPr>
        <w:t xml:space="preserve">] is processed similarly to the rest of the </w:t>
      </w:r>
      <w:r w:rsidR="0085453D">
        <w:rPr>
          <w:rFonts w:asciiTheme="majorHAnsi" w:hAnsiTheme="majorHAnsi" w:cstheme="majorHAnsi"/>
          <w:sz w:val="24"/>
          <w:szCs w:val="24"/>
        </w:rPr>
        <w:t xml:space="preserve">ABI </w:t>
      </w:r>
      <w:r w:rsidRPr="00880EA1">
        <w:rPr>
          <w:rFonts w:asciiTheme="majorHAnsi" w:hAnsiTheme="majorHAnsi" w:cstheme="majorHAnsi"/>
          <w:sz w:val="24"/>
          <w:szCs w:val="24"/>
        </w:rPr>
        <w:t>units</w:t>
      </w:r>
      <w:r w:rsidR="0085453D">
        <w:rPr>
          <w:rFonts w:asciiTheme="majorHAnsi" w:hAnsiTheme="majorHAnsi" w:cstheme="majorHAnsi"/>
          <w:sz w:val="24"/>
          <w:szCs w:val="24"/>
        </w:rPr>
        <w:t xml:space="preserve"> SRF</w:t>
      </w:r>
      <w:r w:rsidRPr="00880EA1">
        <w:rPr>
          <w:rFonts w:asciiTheme="majorHAnsi" w:hAnsiTheme="majorHAnsi" w:cstheme="majorHAnsi"/>
          <w:sz w:val="24"/>
          <w:szCs w:val="24"/>
        </w:rPr>
        <w:t xml:space="preserve">, and a CWG </w:t>
      </w:r>
      <w:r w:rsidR="0085453D">
        <w:rPr>
          <w:rFonts w:asciiTheme="majorHAnsi" w:hAnsiTheme="majorHAnsi" w:cstheme="majorHAnsi"/>
          <w:sz w:val="24"/>
          <w:szCs w:val="24"/>
        </w:rPr>
        <w:t xml:space="preserve">PFM SRF </w:t>
      </w:r>
      <w:r w:rsidRPr="00880EA1">
        <w:rPr>
          <w:rFonts w:asciiTheme="majorHAnsi" w:hAnsiTheme="majorHAnsi" w:cstheme="majorHAnsi"/>
          <w:sz w:val="24"/>
          <w:szCs w:val="24"/>
        </w:rPr>
        <w:t>release v3 is issued with this document.</w:t>
      </w:r>
    </w:p>
    <w:p w:rsidR="00356B8B" w:rsidRDefault="00356B8B" w:rsidP="00743DDF">
      <w:pPr>
        <w:rPr>
          <w:rFonts w:asciiTheme="majorHAnsi" w:hAnsiTheme="majorHAnsi" w:cstheme="majorHAnsi"/>
          <w:sz w:val="24"/>
          <w:szCs w:val="24"/>
        </w:rPr>
      </w:pPr>
    </w:p>
    <w:p w:rsidR="00356B8B" w:rsidRDefault="00C72D78" w:rsidP="00743DD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File description</w:t>
      </w:r>
      <w:r w:rsidR="00356B8B" w:rsidRPr="00356B8B">
        <w:rPr>
          <w:rFonts w:asciiTheme="majorHAnsi" w:hAnsiTheme="majorHAnsi" w:cstheme="majorHAnsi"/>
          <w:b/>
          <w:sz w:val="24"/>
          <w:szCs w:val="24"/>
        </w:rPr>
        <w:t>:</w:t>
      </w:r>
      <w:r w:rsidR="003B6667" w:rsidRPr="00356B8B">
        <w:rPr>
          <w:rFonts w:asciiTheme="majorHAnsi" w:hAnsiTheme="majorHAnsi" w:cstheme="majorHAnsi"/>
          <w:b/>
          <w:sz w:val="24"/>
          <w:szCs w:val="24"/>
        </w:rPr>
        <w:tab/>
      </w:r>
    </w:p>
    <w:p w:rsidR="00EA6119" w:rsidRPr="00EA6119" w:rsidRDefault="00EA6119" w:rsidP="00743DDF">
      <w:pPr>
        <w:rPr>
          <w:rFonts w:asciiTheme="majorHAnsi" w:hAnsiTheme="majorHAnsi" w:cstheme="majorHAnsi"/>
          <w:sz w:val="24"/>
          <w:szCs w:val="24"/>
        </w:rPr>
      </w:pPr>
      <w:r w:rsidRPr="00EA6119">
        <w:rPr>
          <w:rFonts w:asciiTheme="majorHAnsi" w:hAnsiTheme="majorHAnsi" w:cstheme="majorHAnsi"/>
          <w:sz w:val="24"/>
          <w:szCs w:val="24"/>
        </w:rPr>
        <w:t xml:space="preserve">The </w:t>
      </w:r>
      <w:r w:rsidRPr="00EA6119">
        <w:rPr>
          <w:rFonts w:asciiTheme="majorHAnsi" w:hAnsiTheme="majorHAnsi" w:cstheme="majorHAnsi"/>
          <w:b/>
          <w:sz w:val="24"/>
          <w:szCs w:val="24"/>
        </w:rPr>
        <w:t>vendor SRF</w:t>
      </w:r>
      <w:r w:rsidRPr="00EA6119">
        <w:rPr>
          <w:rFonts w:asciiTheme="majorHAnsi" w:hAnsiTheme="majorHAnsi" w:cstheme="majorHAnsi"/>
          <w:sz w:val="24"/>
          <w:szCs w:val="24"/>
        </w:rPr>
        <w:t xml:space="preserve"> is provided as delivered</w:t>
      </w:r>
      <w:r w:rsidR="00EA5863">
        <w:rPr>
          <w:rFonts w:asciiTheme="majorHAnsi" w:hAnsiTheme="majorHAnsi" w:cstheme="majorHAnsi"/>
          <w:sz w:val="24"/>
          <w:szCs w:val="24"/>
        </w:rPr>
        <w:t xml:space="preserve"> and consists of the following SRFs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EA6119" w:rsidRDefault="00EA6119" w:rsidP="00C72D7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A6119">
        <w:rPr>
          <w:rFonts w:asciiTheme="majorHAnsi" w:hAnsiTheme="majorHAnsi" w:cstheme="majorHAnsi"/>
          <w:sz w:val="24"/>
          <w:szCs w:val="24"/>
        </w:rPr>
        <w:t xml:space="preserve">PFM </w:t>
      </w:r>
      <w:r>
        <w:rPr>
          <w:rFonts w:asciiTheme="majorHAnsi" w:hAnsiTheme="majorHAnsi" w:cstheme="majorHAnsi"/>
          <w:sz w:val="24"/>
          <w:szCs w:val="24"/>
        </w:rPr>
        <w:t>SRF</w:t>
      </w:r>
      <w:r w:rsidRPr="00EA6119">
        <w:rPr>
          <w:rFonts w:asciiTheme="majorHAnsi" w:hAnsiTheme="majorHAnsi" w:cstheme="majorHAnsi"/>
          <w:sz w:val="24"/>
          <w:szCs w:val="24"/>
        </w:rPr>
        <w:t xml:space="preserve">:   ABI-11-468A_PFM_Spectral_Response_Curves.xlsx </w:t>
      </w:r>
    </w:p>
    <w:p w:rsidR="00EA6119" w:rsidRDefault="00EA6119" w:rsidP="00C72D7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A6119">
        <w:rPr>
          <w:rFonts w:asciiTheme="majorHAnsi" w:hAnsiTheme="majorHAnsi" w:cstheme="majorHAnsi"/>
          <w:sz w:val="24"/>
          <w:szCs w:val="24"/>
        </w:rPr>
        <w:t xml:space="preserve">PFM </w:t>
      </w:r>
      <w:r>
        <w:rPr>
          <w:rFonts w:asciiTheme="majorHAnsi" w:hAnsiTheme="majorHAnsi" w:cstheme="majorHAnsi"/>
          <w:sz w:val="24"/>
          <w:szCs w:val="24"/>
        </w:rPr>
        <w:t>FM2</w:t>
      </w:r>
      <w:r w:rsidRPr="00EA6119">
        <w:rPr>
          <w:rFonts w:asciiTheme="majorHAnsi" w:hAnsiTheme="majorHAnsi" w:cstheme="majorHAnsi"/>
          <w:sz w:val="24"/>
          <w:szCs w:val="24"/>
        </w:rPr>
        <w:t>:  ABI-16-045_FM2_Spectral_Response_Curves.xlsx</w:t>
      </w:r>
    </w:p>
    <w:p w:rsidR="00EA6119" w:rsidRDefault="00EA6119" w:rsidP="00C72D7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A6119">
        <w:rPr>
          <w:rFonts w:asciiTheme="majorHAnsi" w:hAnsiTheme="majorHAnsi" w:cstheme="majorHAnsi"/>
          <w:sz w:val="24"/>
          <w:szCs w:val="24"/>
        </w:rPr>
        <w:t xml:space="preserve">PFM </w:t>
      </w:r>
      <w:r>
        <w:rPr>
          <w:rFonts w:asciiTheme="majorHAnsi" w:hAnsiTheme="majorHAnsi" w:cstheme="majorHAnsi"/>
          <w:sz w:val="24"/>
          <w:szCs w:val="24"/>
        </w:rPr>
        <w:t>FM3</w:t>
      </w:r>
      <w:r w:rsidRPr="00EA611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A6119">
        <w:rPr>
          <w:rFonts w:asciiTheme="majorHAnsi" w:hAnsiTheme="majorHAnsi" w:cstheme="majorHAnsi"/>
          <w:sz w:val="24"/>
          <w:szCs w:val="24"/>
        </w:rPr>
        <w:t>ABI-16-046_FM3_Spectral_Response_Curves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A6119">
        <w:rPr>
          <w:rFonts w:asciiTheme="majorHAnsi" w:hAnsiTheme="majorHAnsi" w:cstheme="majorHAnsi"/>
          <w:sz w:val="24"/>
          <w:szCs w:val="24"/>
        </w:rPr>
        <w:t>xlsx</w:t>
      </w:r>
    </w:p>
    <w:p w:rsidR="00EA6119" w:rsidRPr="00EA6119" w:rsidRDefault="00EA6119" w:rsidP="00C72D78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A6119">
        <w:rPr>
          <w:rFonts w:asciiTheme="majorHAnsi" w:hAnsiTheme="majorHAnsi" w:cstheme="majorHAnsi"/>
          <w:sz w:val="24"/>
          <w:szCs w:val="24"/>
        </w:rPr>
        <w:t xml:space="preserve">PFM </w:t>
      </w:r>
      <w:r>
        <w:rPr>
          <w:rFonts w:asciiTheme="majorHAnsi" w:hAnsiTheme="majorHAnsi" w:cstheme="majorHAnsi"/>
          <w:sz w:val="24"/>
          <w:szCs w:val="24"/>
        </w:rPr>
        <w:t>FM4</w:t>
      </w:r>
      <w:r w:rsidRPr="00EA611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A6119">
        <w:rPr>
          <w:rFonts w:asciiTheme="majorHAnsi" w:hAnsiTheme="majorHAnsi" w:cstheme="majorHAnsi"/>
          <w:sz w:val="24"/>
          <w:szCs w:val="24"/>
        </w:rPr>
        <w:t>ABI-16-047_FM4_Spectral_Response_Curves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A6119">
        <w:rPr>
          <w:rFonts w:asciiTheme="majorHAnsi" w:hAnsiTheme="majorHAnsi" w:cstheme="majorHAnsi"/>
          <w:sz w:val="24"/>
          <w:szCs w:val="24"/>
        </w:rPr>
        <w:t>xlsx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EA6119" w:rsidRDefault="00AC3BB7" w:rsidP="005046BA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100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A6119" w:rsidRPr="00EA6119">
        <w:rPr>
          <w:rFonts w:ascii="Times New Roman" w:eastAsia="Times New Roman" w:hAnsi="Times New Roman" w:cs="Times New Roman"/>
          <w:b/>
          <w:sz w:val="24"/>
          <w:szCs w:val="24"/>
        </w:rPr>
        <w:t>CWG processed</w:t>
      </w:r>
      <w:r w:rsidR="00EA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19">
        <w:rPr>
          <w:rFonts w:ascii="Times New Roman" w:eastAsia="Times New Roman" w:hAnsi="Times New Roman" w:cs="Times New Roman"/>
          <w:sz w:val="24"/>
          <w:szCs w:val="24"/>
        </w:rPr>
        <w:t xml:space="preserve">SRFs are released as text files with filenames: </w:t>
      </w:r>
    </w:p>
    <w:p w:rsidR="005046BA" w:rsidRDefault="000D7419" w:rsidP="00C72D78">
      <w:pPr>
        <w:spacing w:before="120"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GOES-R_ABI_UUU_SRF_CWG_chXX.txt, where UUU denotes the ABI unit (PFM, FM2, FM3, or FM4) and XX is the channel number (1 through 16).</w:t>
      </w:r>
    </w:p>
    <w:p w:rsidR="000D7419" w:rsidRDefault="000D7419" w:rsidP="00C72D78">
      <w:pPr>
        <w:spacing w:before="12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two lines of header the files contain data in three columns as follow:</w:t>
      </w:r>
    </w:p>
    <w:p w:rsidR="000D7419" w:rsidRDefault="000D7419" w:rsidP="00C72D78">
      <w:pPr>
        <w:spacing w:before="12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Column1: wavelength [μm]</w:t>
      </w:r>
    </w:p>
    <w:p w:rsidR="000D7419" w:rsidRDefault="000D7419" w:rsidP="00C72D78">
      <w:pPr>
        <w:spacing w:before="12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 2: wavenumber [cm</w:t>
      </w:r>
      <w:r w:rsidRPr="000D74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D7419" w:rsidRDefault="000D7419" w:rsidP="00C72D78">
      <w:pPr>
        <w:spacing w:before="12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 3: Relative spectral response</w:t>
      </w:r>
    </w:p>
    <w:p w:rsidR="00880EA1" w:rsidRDefault="00880EA1" w:rsidP="005046BA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69B9" w:rsidRDefault="00880EA1" w:rsidP="00FD0FAF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EA1">
        <w:rPr>
          <w:rFonts w:ascii="Times New Roman" w:eastAsia="Times New Roman" w:hAnsi="Times New Roman" w:cs="Times New Roman"/>
          <w:b/>
          <w:sz w:val="24"/>
          <w:szCs w:val="24"/>
        </w:rPr>
        <w:t>For more information please contact:</w:t>
      </w:r>
    </w:p>
    <w:p w:rsidR="00FD0FAF" w:rsidRDefault="00072935" w:rsidP="00FD0FAF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Xiangqian “Fred” Wu</w:t>
      </w:r>
    </w:p>
    <w:p w:rsidR="00FD0FAF" w:rsidRPr="00FD0FAF" w:rsidRDefault="00072935" w:rsidP="00FD0FAF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Xiangqian.Wu</w:t>
      </w:r>
      <w:r w:rsidR="00FD0FAF">
        <w:rPr>
          <w:rFonts w:ascii="Times New Roman" w:eastAsia="Times New Roman" w:hAnsi="Times New Roman" w:cs="Times New Roman"/>
          <w:sz w:val="24"/>
          <w:szCs w:val="24"/>
        </w:rPr>
        <w:t>@noaa.gov</w:t>
      </w:r>
      <w:bookmarkStart w:id="0" w:name="_GoBack"/>
      <w:bookmarkEnd w:id="0"/>
    </w:p>
    <w:p w:rsidR="00880EA1" w:rsidRDefault="00880EA1" w:rsidP="00A469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EA1" w:rsidRDefault="00880EA1" w:rsidP="00880EA1">
      <w:pPr>
        <w:rPr>
          <w:rFonts w:asciiTheme="majorHAnsi" w:hAnsiTheme="majorHAnsi" w:cstheme="majorHAnsi"/>
          <w:b/>
          <w:sz w:val="24"/>
          <w:szCs w:val="24"/>
        </w:rPr>
      </w:pPr>
      <w:r w:rsidRPr="00356B8B">
        <w:rPr>
          <w:rFonts w:asciiTheme="majorHAnsi" w:hAnsiTheme="majorHAnsi" w:cstheme="majorHAnsi"/>
          <w:b/>
          <w:sz w:val="24"/>
          <w:szCs w:val="24"/>
        </w:rPr>
        <w:t xml:space="preserve">References: </w:t>
      </w:r>
    </w:p>
    <w:p w:rsidR="00880EA1" w:rsidRPr="00880EA1" w:rsidRDefault="00880EA1" w:rsidP="00880EA1">
      <w:pPr>
        <w:rPr>
          <w:rFonts w:asciiTheme="majorHAnsi" w:hAnsiTheme="majorHAnsi" w:cstheme="majorHAnsi"/>
          <w:b/>
          <w:szCs w:val="20"/>
        </w:rPr>
      </w:pPr>
      <w:r w:rsidRPr="00880EA1">
        <w:rPr>
          <w:rFonts w:asciiTheme="majorHAnsi" w:hAnsiTheme="majorHAnsi" w:cstheme="majorHAnsi"/>
          <w:szCs w:val="20"/>
        </w:rPr>
        <w:t>[1] Harris SRF release: ABI-16-045(FM2);</w:t>
      </w:r>
    </w:p>
    <w:p w:rsidR="00880EA1" w:rsidRPr="00880EA1" w:rsidRDefault="00880EA1" w:rsidP="00880EA1">
      <w:pPr>
        <w:ind w:left="360" w:hanging="360"/>
        <w:rPr>
          <w:rFonts w:asciiTheme="majorHAnsi" w:hAnsiTheme="majorHAnsi" w:cstheme="majorHAnsi"/>
          <w:szCs w:val="20"/>
        </w:rPr>
      </w:pPr>
      <w:r w:rsidRPr="00880EA1">
        <w:rPr>
          <w:rFonts w:asciiTheme="majorHAnsi" w:hAnsiTheme="majorHAnsi" w:cstheme="majorHAnsi"/>
          <w:szCs w:val="20"/>
        </w:rPr>
        <w:lastRenderedPageBreak/>
        <w:t>[2] Harris SRF release: ABI-16-046(FM3);</w:t>
      </w:r>
    </w:p>
    <w:p w:rsidR="00880EA1" w:rsidRDefault="00880EA1" w:rsidP="00880EA1">
      <w:pPr>
        <w:ind w:left="360" w:hanging="360"/>
        <w:rPr>
          <w:rFonts w:asciiTheme="majorHAnsi" w:hAnsiTheme="majorHAnsi" w:cstheme="majorHAnsi"/>
          <w:szCs w:val="20"/>
        </w:rPr>
      </w:pPr>
      <w:r w:rsidRPr="00880EA1">
        <w:rPr>
          <w:rFonts w:asciiTheme="majorHAnsi" w:hAnsiTheme="majorHAnsi" w:cstheme="majorHAnsi"/>
          <w:szCs w:val="20"/>
        </w:rPr>
        <w:t>[3] Harris SRF release: ABI-16-047(FM3);</w:t>
      </w:r>
    </w:p>
    <w:p w:rsidR="00181F1A" w:rsidRPr="00880EA1" w:rsidRDefault="00181F1A" w:rsidP="00181F1A">
      <w:pPr>
        <w:rPr>
          <w:rFonts w:asciiTheme="majorHAnsi" w:hAnsiTheme="majorHAnsi" w:cstheme="majorHAnsi"/>
          <w:szCs w:val="20"/>
        </w:rPr>
      </w:pPr>
      <w:r w:rsidRPr="00880EA1">
        <w:rPr>
          <w:rFonts w:asciiTheme="majorHAnsi" w:hAnsiTheme="majorHAnsi" w:cstheme="majorHAnsi"/>
          <w:szCs w:val="20"/>
        </w:rPr>
        <w:t>[</w:t>
      </w:r>
      <w:r>
        <w:rPr>
          <w:rFonts w:asciiTheme="majorHAnsi" w:hAnsiTheme="majorHAnsi" w:cstheme="majorHAnsi"/>
          <w:szCs w:val="20"/>
        </w:rPr>
        <w:t>4</w:t>
      </w:r>
      <w:r w:rsidRPr="00880EA1">
        <w:rPr>
          <w:rFonts w:asciiTheme="majorHAnsi" w:hAnsiTheme="majorHAnsi" w:cstheme="majorHAnsi"/>
          <w:szCs w:val="20"/>
        </w:rPr>
        <w:t>] Harris SRF release: ABI-11-468A(PFM);</w:t>
      </w:r>
    </w:p>
    <w:p w:rsidR="00880EA1" w:rsidRDefault="00181F1A" w:rsidP="00880EA1">
      <w:pPr>
        <w:ind w:left="360" w:hanging="36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[5</w:t>
      </w:r>
      <w:r w:rsidR="00880EA1" w:rsidRPr="00880EA1">
        <w:rPr>
          <w:rFonts w:asciiTheme="majorHAnsi" w:hAnsiTheme="majorHAnsi" w:cstheme="majorHAnsi"/>
          <w:szCs w:val="20"/>
        </w:rPr>
        <w:t xml:space="preserve">] CWG PFM SRF release v2. </w:t>
      </w:r>
    </w:p>
    <w:p w:rsidR="00880EA1" w:rsidRPr="00880EA1" w:rsidRDefault="00880EA1" w:rsidP="00880EA1">
      <w:pPr>
        <w:ind w:left="360" w:hanging="360"/>
        <w:rPr>
          <w:rFonts w:asciiTheme="majorHAnsi" w:hAnsiTheme="majorHAnsi" w:cstheme="majorHAnsi"/>
          <w:szCs w:val="20"/>
        </w:rPr>
      </w:pPr>
      <w:r w:rsidRPr="00880EA1">
        <w:rPr>
          <w:rFonts w:asciiTheme="majorHAnsi" w:hAnsiTheme="majorHAnsi" w:cstheme="majorHAnsi"/>
          <w:szCs w:val="20"/>
        </w:rPr>
        <w:t>[</w:t>
      </w:r>
      <w:r w:rsidR="00181F1A">
        <w:rPr>
          <w:rFonts w:asciiTheme="majorHAnsi" w:hAnsiTheme="majorHAnsi" w:cstheme="majorHAnsi"/>
          <w:szCs w:val="20"/>
        </w:rPr>
        <w:t>6</w:t>
      </w:r>
      <w:r w:rsidRPr="00880EA1">
        <w:rPr>
          <w:rFonts w:asciiTheme="majorHAnsi" w:hAnsiTheme="majorHAnsi" w:cstheme="majorHAnsi"/>
          <w:szCs w:val="20"/>
        </w:rPr>
        <w:t>] CWG_report_SRF_trunc_limits.pptx</w:t>
      </w:r>
    </w:p>
    <w:p w:rsidR="00880EA1" w:rsidRPr="00880EA1" w:rsidRDefault="00880EA1" w:rsidP="00880EA1">
      <w:pPr>
        <w:ind w:left="360" w:hanging="360"/>
        <w:rPr>
          <w:rFonts w:asciiTheme="majorHAnsi" w:hAnsiTheme="majorHAnsi" w:cstheme="majorHAnsi"/>
          <w:szCs w:val="20"/>
        </w:rPr>
      </w:pPr>
    </w:p>
    <w:sectPr w:rsidR="00880EA1" w:rsidRPr="00880EA1" w:rsidSect="00A674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26" w:rsidRDefault="00FB4326" w:rsidP="00951B3F">
      <w:pPr>
        <w:spacing w:after="0"/>
      </w:pPr>
      <w:r>
        <w:separator/>
      </w:r>
    </w:p>
  </w:endnote>
  <w:endnote w:type="continuationSeparator" w:id="0">
    <w:p w:rsidR="00FB4326" w:rsidRDefault="00FB4326" w:rsidP="00951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06067"/>
      <w:docPartObj>
        <w:docPartGallery w:val="Page Numbers (Bottom of Page)"/>
        <w:docPartUnique/>
      </w:docPartObj>
    </w:sdtPr>
    <w:sdtEndPr/>
    <w:sdtContent>
      <w:p w:rsidR="00FD6BAC" w:rsidRDefault="00FB4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BAC" w:rsidRDefault="00FD6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26" w:rsidRDefault="00FB4326" w:rsidP="00951B3F">
      <w:pPr>
        <w:spacing w:after="0"/>
      </w:pPr>
      <w:r>
        <w:separator/>
      </w:r>
    </w:p>
  </w:footnote>
  <w:footnote w:type="continuationSeparator" w:id="0">
    <w:p w:rsidR="00FB4326" w:rsidRDefault="00FB4326" w:rsidP="00951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AC" w:rsidRDefault="00880EA1" w:rsidP="00F87506">
    <w:pPr>
      <w:pStyle w:val="Header"/>
      <w:jc w:val="right"/>
    </w:pPr>
    <w:r>
      <w:t>Report 20160303</w:t>
    </w:r>
  </w:p>
  <w:p w:rsidR="00B37E0A" w:rsidRDefault="00B37E0A" w:rsidP="00F875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5A8"/>
    <w:multiLevelType w:val="multilevel"/>
    <w:tmpl w:val="5E2ACEC6"/>
    <w:lvl w:ilvl="0">
      <w:start w:val="1"/>
      <w:numFmt w:val="decimal"/>
      <w:pStyle w:val="BCap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61FCB"/>
    <w:multiLevelType w:val="hybridMultilevel"/>
    <w:tmpl w:val="A6B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6629"/>
    <w:multiLevelType w:val="hybridMultilevel"/>
    <w:tmpl w:val="6D1A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B9F"/>
    <w:rsid w:val="00000A62"/>
    <w:rsid w:val="000028B9"/>
    <w:rsid w:val="00012B4A"/>
    <w:rsid w:val="00023B17"/>
    <w:rsid w:val="00025C08"/>
    <w:rsid w:val="00030DC8"/>
    <w:rsid w:val="00031297"/>
    <w:rsid w:val="00033A6B"/>
    <w:rsid w:val="00040179"/>
    <w:rsid w:val="00042BE3"/>
    <w:rsid w:val="00043C55"/>
    <w:rsid w:val="00044D69"/>
    <w:rsid w:val="00046230"/>
    <w:rsid w:val="00057A4A"/>
    <w:rsid w:val="00062B8E"/>
    <w:rsid w:val="0007003A"/>
    <w:rsid w:val="00071471"/>
    <w:rsid w:val="00072935"/>
    <w:rsid w:val="000847C3"/>
    <w:rsid w:val="000933A7"/>
    <w:rsid w:val="000A58CA"/>
    <w:rsid w:val="000D1424"/>
    <w:rsid w:val="000D2633"/>
    <w:rsid w:val="000D26F6"/>
    <w:rsid w:val="000D6E2E"/>
    <w:rsid w:val="000D7419"/>
    <w:rsid w:val="000E0A56"/>
    <w:rsid w:val="000F071F"/>
    <w:rsid w:val="000F08C4"/>
    <w:rsid w:val="000F23EE"/>
    <w:rsid w:val="000F496D"/>
    <w:rsid w:val="000F6B0F"/>
    <w:rsid w:val="000F7ABC"/>
    <w:rsid w:val="000F7B02"/>
    <w:rsid w:val="001029FB"/>
    <w:rsid w:val="00102C00"/>
    <w:rsid w:val="00115DFC"/>
    <w:rsid w:val="00124785"/>
    <w:rsid w:val="0012779C"/>
    <w:rsid w:val="00142A5E"/>
    <w:rsid w:val="00152B8F"/>
    <w:rsid w:val="00153BAC"/>
    <w:rsid w:val="001572FF"/>
    <w:rsid w:val="00157F53"/>
    <w:rsid w:val="00166822"/>
    <w:rsid w:val="001702EC"/>
    <w:rsid w:val="00172E29"/>
    <w:rsid w:val="001764AF"/>
    <w:rsid w:val="00181F1A"/>
    <w:rsid w:val="00183165"/>
    <w:rsid w:val="001C0E31"/>
    <w:rsid w:val="001E37DA"/>
    <w:rsid w:val="001E3C03"/>
    <w:rsid w:val="001E6605"/>
    <w:rsid w:val="001F0884"/>
    <w:rsid w:val="001F57A1"/>
    <w:rsid w:val="001F5923"/>
    <w:rsid w:val="00213181"/>
    <w:rsid w:val="002134B7"/>
    <w:rsid w:val="0023376B"/>
    <w:rsid w:val="002345C9"/>
    <w:rsid w:val="002355CA"/>
    <w:rsid w:val="0023786F"/>
    <w:rsid w:val="00275911"/>
    <w:rsid w:val="00277E18"/>
    <w:rsid w:val="002815B4"/>
    <w:rsid w:val="00282FFE"/>
    <w:rsid w:val="0028400A"/>
    <w:rsid w:val="00285121"/>
    <w:rsid w:val="00286154"/>
    <w:rsid w:val="002865FF"/>
    <w:rsid w:val="002871DB"/>
    <w:rsid w:val="00294F54"/>
    <w:rsid w:val="00295754"/>
    <w:rsid w:val="002A0303"/>
    <w:rsid w:val="002A0C23"/>
    <w:rsid w:val="002B4730"/>
    <w:rsid w:val="002D2C5D"/>
    <w:rsid w:val="002D4666"/>
    <w:rsid w:val="002D4E90"/>
    <w:rsid w:val="002D58E8"/>
    <w:rsid w:val="002E366D"/>
    <w:rsid w:val="002E3741"/>
    <w:rsid w:val="002E5322"/>
    <w:rsid w:val="002E58A4"/>
    <w:rsid w:val="002E6F89"/>
    <w:rsid w:val="002E761B"/>
    <w:rsid w:val="002F7B83"/>
    <w:rsid w:val="00304C9E"/>
    <w:rsid w:val="00305CAD"/>
    <w:rsid w:val="00307927"/>
    <w:rsid w:val="00313963"/>
    <w:rsid w:val="00322C31"/>
    <w:rsid w:val="003324FA"/>
    <w:rsid w:val="00336EDF"/>
    <w:rsid w:val="00337D63"/>
    <w:rsid w:val="00341BCA"/>
    <w:rsid w:val="003420F2"/>
    <w:rsid w:val="0034326F"/>
    <w:rsid w:val="00352C04"/>
    <w:rsid w:val="00356B8B"/>
    <w:rsid w:val="0035769C"/>
    <w:rsid w:val="003660AB"/>
    <w:rsid w:val="00373799"/>
    <w:rsid w:val="00384E73"/>
    <w:rsid w:val="00385ABF"/>
    <w:rsid w:val="003A5810"/>
    <w:rsid w:val="003B574F"/>
    <w:rsid w:val="003B6667"/>
    <w:rsid w:val="003B77BE"/>
    <w:rsid w:val="003C0FEF"/>
    <w:rsid w:val="003C4AB8"/>
    <w:rsid w:val="003C5136"/>
    <w:rsid w:val="003D0CB3"/>
    <w:rsid w:val="003D3D11"/>
    <w:rsid w:val="003E17AD"/>
    <w:rsid w:val="00407915"/>
    <w:rsid w:val="00421005"/>
    <w:rsid w:val="0042563F"/>
    <w:rsid w:val="00432B9F"/>
    <w:rsid w:val="00433986"/>
    <w:rsid w:val="00434D1F"/>
    <w:rsid w:val="0044771E"/>
    <w:rsid w:val="0045085F"/>
    <w:rsid w:val="00457083"/>
    <w:rsid w:val="00463523"/>
    <w:rsid w:val="004639B7"/>
    <w:rsid w:val="00477A6D"/>
    <w:rsid w:val="00487963"/>
    <w:rsid w:val="00491BA3"/>
    <w:rsid w:val="004926DA"/>
    <w:rsid w:val="00493F9D"/>
    <w:rsid w:val="0049412A"/>
    <w:rsid w:val="00494A88"/>
    <w:rsid w:val="004B36C3"/>
    <w:rsid w:val="004B4C5C"/>
    <w:rsid w:val="004B5B9F"/>
    <w:rsid w:val="004D0148"/>
    <w:rsid w:val="004E4DD4"/>
    <w:rsid w:val="004E5A70"/>
    <w:rsid w:val="004E7AFF"/>
    <w:rsid w:val="004F1FEF"/>
    <w:rsid w:val="004F29D0"/>
    <w:rsid w:val="004F2D55"/>
    <w:rsid w:val="00501BDE"/>
    <w:rsid w:val="005046BA"/>
    <w:rsid w:val="005046CE"/>
    <w:rsid w:val="005052B2"/>
    <w:rsid w:val="00510A49"/>
    <w:rsid w:val="005212B2"/>
    <w:rsid w:val="00522376"/>
    <w:rsid w:val="00530801"/>
    <w:rsid w:val="00537B55"/>
    <w:rsid w:val="00537FCF"/>
    <w:rsid w:val="00543138"/>
    <w:rsid w:val="005463E8"/>
    <w:rsid w:val="00550935"/>
    <w:rsid w:val="005512D6"/>
    <w:rsid w:val="00552B1E"/>
    <w:rsid w:val="00555F51"/>
    <w:rsid w:val="00560A80"/>
    <w:rsid w:val="00563781"/>
    <w:rsid w:val="00563BB3"/>
    <w:rsid w:val="00585F02"/>
    <w:rsid w:val="00586B53"/>
    <w:rsid w:val="00593F2B"/>
    <w:rsid w:val="005A4F37"/>
    <w:rsid w:val="005B0E49"/>
    <w:rsid w:val="005C631B"/>
    <w:rsid w:val="005E04FC"/>
    <w:rsid w:val="005E1682"/>
    <w:rsid w:val="005E5B0A"/>
    <w:rsid w:val="005F38D1"/>
    <w:rsid w:val="00600D26"/>
    <w:rsid w:val="00602562"/>
    <w:rsid w:val="006060E8"/>
    <w:rsid w:val="00607524"/>
    <w:rsid w:val="00611D86"/>
    <w:rsid w:val="00626BAC"/>
    <w:rsid w:val="0062747E"/>
    <w:rsid w:val="00637664"/>
    <w:rsid w:val="006451C9"/>
    <w:rsid w:val="00650F36"/>
    <w:rsid w:val="006549F7"/>
    <w:rsid w:val="00662171"/>
    <w:rsid w:val="00675FDD"/>
    <w:rsid w:val="006763B5"/>
    <w:rsid w:val="006772B1"/>
    <w:rsid w:val="00681042"/>
    <w:rsid w:val="0069209C"/>
    <w:rsid w:val="006A0025"/>
    <w:rsid w:val="006A2F0C"/>
    <w:rsid w:val="006A3E9E"/>
    <w:rsid w:val="006A45FA"/>
    <w:rsid w:val="006C1F48"/>
    <w:rsid w:val="006C55CB"/>
    <w:rsid w:val="006D11B0"/>
    <w:rsid w:val="006D4D78"/>
    <w:rsid w:val="006D6F7B"/>
    <w:rsid w:val="006E66BB"/>
    <w:rsid w:val="006E6C09"/>
    <w:rsid w:val="006F0B66"/>
    <w:rsid w:val="006F5534"/>
    <w:rsid w:val="00704AE0"/>
    <w:rsid w:val="00705835"/>
    <w:rsid w:val="00713065"/>
    <w:rsid w:val="00714190"/>
    <w:rsid w:val="00716E0A"/>
    <w:rsid w:val="0072048E"/>
    <w:rsid w:val="00720DA6"/>
    <w:rsid w:val="00724008"/>
    <w:rsid w:val="00724776"/>
    <w:rsid w:val="007252FC"/>
    <w:rsid w:val="00732A4E"/>
    <w:rsid w:val="00735D56"/>
    <w:rsid w:val="0074049F"/>
    <w:rsid w:val="0074325A"/>
    <w:rsid w:val="00743DDF"/>
    <w:rsid w:val="00757C14"/>
    <w:rsid w:val="00763648"/>
    <w:rsid w:val="00771155"/>
    <w:rsid w:val="007717B2"/>
    <w:rsid w:val="00773133"/>
    <w:rsid w:val="00790535"/>
    <w:rsid w:val="007A1555"/>
    <w:rsid w:val="007A2F52"/>
    <w:rsid w:val="007A45C4"/>
    <w:rsid w:val="007A6430"/>
    <w:rsid w:val="007D5535"/>
    <w:rsid w:val="007D6BCC"/>
    <w:rsid w:val="007E69DB"/>
    <w:rsid w:val="007E730F"/>
    <w:rsid w:val="007F306D"/>
    <w:rsid w:val="007F3B76"/>
    <w:rsid w:val="007F3EE5"/>
    <w:rsid w:val="008028FE"/>
    <w:rsid w:val="008054FC"/>
    <w:rsid w:val="00813BB6"/>
    <w:rsid w:val="008143C3"/>
    <w:rsid w:val="008331EA"/>
    <w:rsid w:val="008348C6"/>
    <w:rsid w:val="00847220"/>
    <w:rsid w:val="00853080"/>
    <w:rsid w:val="0085453D"/>
    <w:rsid w:val="008553AF"/>
    <w:rsid w:val="00867F82"/>
    <w:rsid w:val="008801C8"/>
    <w:rsid w:val="00880EA1"/>
    <w:rsid w:val="00892621"/>
    <w:rsid w:val="008A285F"/>
    <w:rsid w:val="008A7CE5"/>
    <w:rsid w:val="008B0EF0"/>
    <w:rsid w:val="008B2BD4"/>
    <w:rsid w:val="008B3699"/>
    <w:rsid w:val="008B36B5"/>
    <w:rsid w:val="008B3AFC"/>
    <w:rsid w:val="008B7BC0"/>
    <w:rsid w:val="008C0893"/>
    <w:rsid w:val="008C0E28"/>
    <w:rsid w:val="008D1CCE"/>
    <w:rsid w:val="008D3C99"/>
    <w:rsid w:val="008E29A7"/>
    <w:rsid w:val="008E6EF0"/>
    <w:rsid w:val="008E7381"/>
    <w:rsid w:val="008F7BF2"/>
    <w:rsid w:val="00903AF6"/>
    <w:rsid w:val="00904D71"/>
    <w:rsid w:val="00910ADF"/>
    <w:rsid w:val="009134AA"/>
    <w:rsid w:val="00926C25"/>
    <w:rsid w:val="009410D5"/>
    <w:rsid w:val="00944349"/>
    <w:rsid w:val="0095007E"/>
    <w:rsid w:val="00951B3F"/>
    <w:rsid w:val="00954AB4"/>
    <w:rsid w:val="00956A2C"/>
    <w:rsid w:val="00963355"/>
    <w:rsid w:val="00965CA5"/>
    <w:rsid w:val="00971111"/>
    <w:rsid w:val="0099315D"/>
    <w:rsid w:val="009972CB"/>
    <w:rsid w:val="009A550E"/>
    <w:rsid w:val="009B123E"/>
    <w:rsid w:val="009B3E96"/>
    <w:rsid w:val="009C015B"/>
    <w:rsid w:val="009C0F3A"/>
    <w:rsid w:val="009D2C60"/>
    <w:rsid w:val="009E4F41"/>
    <w:rsid w:val="009F66B0"/>
    <w:rsid w:val="00A04165"/>
    <w:rsid w:val="00A05730"/>
    <w:rsid w:val="00A058D5"/>
    <w:rsid w:val="00A11B6B"/>
    <w:rsid w:val="00A12FEA"/>
    <w:rsid w:val="00A1721A"/>
    <w:rsid w:val="00A211F8"/>
    <w:rsid w:val="00A469B9"/>
    <w:rsid w:val="00A51860"/>
    <w:rsid w:val="00A64A1B"/>
    <w:rsid w:val="00A64F89"/>
    <w:rsid w:val="00A67426"/>
    <w:rsid w:val="00A67B7B"/>
    <w:rsid w:val="00A80442"/>
    <w:rsid w:val="00A86077"/>
    <w:rsid w:val="00A86DF7"/>
    <w:rsid w:val="00AA3FDB"/>
    <w:rsid w:val="00AB4503"/>
    <w:rsid w:val="00AB710B"/>
    <w:rsid w:val="00AC3BB7"/>
    <w:rsid w:val="00AC4C8A"/>
    <w:rsid w:val="00AC5D6B"/>
    <w:rsid w:val="00AD140B"/>
    <w:rsid w:val="00AD68D8"/>
    <w:rsid w:val="00AF1BD6"/>
    <w:rsid w:val="00AF57F3"/>
    <w:rsid w:val="00AF63DB"/>
    <w:rsid w:val="00AF6FBD"/>
    <w:rsid w:val="00B04A85"/>
    <w:rsid w:val="00B135E7"/>
    <w:rsid w:val="00B1769E"/>
    <w:rsid w:val="00B2025A"/>
    <w:rsid w:val="00B26B4D"/>
    <w:rsid w:val="00B37E0A"/>
    <w:rsid w:val="00B41FEA"/>
    <w:rsid w:val="00B56592"/>
    <w:rsid w:val="00B57FBA"/>
    <w:rsid w:val="00B65036"/>
    <w:rsid w:val="00B65F5D"/>
    <w:rsid w:val="00B7044A"/>
    <w:rsid w:val="00B71F51"/>
    <w:rsid w:val="00B759BB"/>
    <w:rsid w:val="00B763E4"/>
    <w:rsid w:val="00B804BD"/>
    <w:rsid w:val="00B81F2B"/>
    <w:rsid w:val="00B8419E"/>
    <w:rsid w:val="00B87187"/>
    <w:rsid w:val="00B91025"/>
    <w:rsid w:val="00BA4BBE"/>
    <w:rsid w:val="00BB3494"/>
    <w:rsid w:val="00BB6EA9"/>
    <w:rsid w:val="00BB7B6C"/>
    <w:rsid w:val="00BC158D"/>
    <w:rsid w:val="00BF043C"/>
    <w:rsid w:val="00BF60F7"/>
    <w:rsid w:val="00C14ABC"/>
    <w:rsid w:val="00C26AF5"/>
    <w:rsid w:val="00C30737"/>
    <w:rsid w:val="00C348C5"/>
    <w:rsid w:val="00C4345C"/>
    <w:rsid w:val="00C4463A"/>
    <w:rsid w:val="00C46497"/>
    <w:rsid w:val="00C51894"/>
    <w:rsid w:val="00C54F1B"/>
    <w:rsid w:val="00C56AF6"/>
    <w:rsid w:val="00C63DF6"/>
    <w:rsid w:val="00C72D78"/>
    <w:rsid w:val="00C7422F"/>
    <w:rsid w:val="00C76080"/>
    <w:rsid w:val="00C80B5B"/>
    <w:rsid w:val="00C83051"/>
    <w:rsid w:val="00C85A2E"/>
    <w:rsid w:val="00C908C2"/>
    <w:rsid w:val="00CB217F"/>
    <w:rsid w:val="00CB61F1"/>
    <w:rsid w:val="00CC409B"/>
    <w:rsid w:val="00CC45AC"/>
    <w:rsid w:val="00CE0630"/>
    <w:rsid w:val="00CE15E5"/>
    <w:rsid w:val="00CE65FD"/>
    <w:rsid w:val="00D003DA"/>
    <w:rsid w:val="00D0685E"/>
    <w:rsid w:val="00D07418"/>
    <w:rsid w:val="00D40EFB"/>
    <w:rsid w:val="00D44221"/>
    <w:rsid w:val="00D51010"/>
    <w:rsid w:val="00D51F13"/>
    <w:rsid w:val="00D537FB"/>
    <w:rsid w:val="00D62E5D"/>
    <w:rsid w:val="00D73CEB"/>
    <w:rsid w:val="00D90D1E"/>
    <w:rsid w:val="00D9534F"/>
    <w:rsid w:val="00D96003"/>
    <w:rsid w:val="00DA0DBF"/>
    <w:rsid w:val="00DA1D5C"/>
    <w:rsid w:val="00DB0294"/>
    <w:rsid w:val="00DB242D"/>
    <w:rsid w:val="00DB6E7A"/>
    <w:rsid w:val="00DB76C4"/>
    <w:rsid w:val="00DC05A4"/>
    <w:rsid w:val="00DC5811"/>
    <w:rsid w:val="00DC5AB0"/>
    <w:rsid w:val="00DD1470"/>
    <w:rsid w:val="00DD1810"/>
    <w:rsid w:val="00DD3834"/>
    <w:rsid w:val="00DD3B85"/>
    <w:rsid w:val="00DE5F29"/>
    <w:rsid w:val="00E205D9"/>
    <w:rsid w:val="00E2334F"/>
    <w:rsid w:val="00E23518"/>
    <w:rsid w:val="00E32CA0"/>
    <w:rsid w:val="00E5096F"/>
    <w:rsid w:val="00E51C66"/>
    <w:rsid w:val="00E55B7A"/>
    <w:rsid w:val="00E608D9"/>
    <w:rsid w:val="00E6141D"/>
    <w:rsid w:val="00E61976"/>
    <w:rsid w:val="00E63637"/>
    <w:rsid w:val="00E66B30"/>
    <w:rsid w:val="00E70DBD"/>
    <w:rsid w:val="00E720A8"/>
    <w:rsid w:val="00E83959"/>
    <w:rsid w:val="00E904FE"/>
    <w:rsid w:val="00E9153F"/>
    <w:rsid w:val="00E92019"/>
    <w:rsid w:val="00E92F17"/>
    <w:rsid w:val="00E97880"/>
    <w:rsid w:val="00E97B7D"/>
    <w:rsid w:val="00EA5863"/>
    <w:rsid w:val="00EA6119"/>
    <w:rsid w:val="00EB2330"/>
    <w:rsid w:val="00EC231C"/>
    <w:rsid w:val="00EC4E07"/>
    <w:rsid w:val="00EC6A27"/>
    <w:rsid w:val="00ED576B"/>
    <w:rsid w:val="00ED79E5"/>
    <w:rsid w:val="00EE0BE4"/>
    <w:rsid w:val="00EE4BF1"/>
    <w:rsid w:val="00EF3F90"/>
    <w:rsid w:val="00F02BBC"/>
    <w:rsid w:val="00F03C44"/>
    <w:rsid w:val="00F0697B"/>
    <w:rsid w:val="00F06E97"/>
    <w:rsid w:val="00F137FF"/>
    <w:rsid w:val="00F16C47"/>
    <w:rsid w:val="00F21764"/>
    <w:rsid w:val="00F24759"/>
    <w:rsid w:val="00F2755B"/>
    <w:rsid w:val="00F40559"/>
    <w:rsid w:val="00F46371"/>
    <w:rsid w:val="00F57975"/>
    <w:rsid w:val="00F610C7"/>
    <w:rsid w:val="00F61724"/>
    <w:rsid w:val="00F62510"/>
    <w:rsid w:val="00F63057"/>
    <w:rsid w:val="00F67E28"/>
    <w:rsid w:val="00F83341"/>
    <w:rsid w:val="00F87506"/>
    <w:rsid w:val="00F966EF"/>
    <w:rsid w:val="00FA13A1"/>
    <w:rsid w:val="00FB31A5"/>
    <w:rsid w:val="00FB4326"/>
    <w:rsid w:val="00FD0FAF"/>
    <w:rsid w:val="00FD6BAC"/>
    <w:rsid w:val="00FF2B96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0F058-B818-42E2-AFCD-9D479D2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1D"/>
    <w:pPr>
      <w:ind w:left="720"/>
      <w:contextualSpacing/>
    </w:pPr>
  </w:style>
  <w:style w:type="paragraph" w:customStyle="1" w:styleId="BodyText1">
    <w:name w:val="Body Text1"/>
    <w:link w:val="bodytextChar"/>
    <w:qFormat/>
    <w:rsid w:val="002A0C23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Times" w:eastAsia="Times New Roman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1"/>
    <w:rsid w:val="002A0C23"/>
    <w:rPr>
      <w:rFonts w:ascii="Times" w:eastAsia="Times New Roman" w:hAnsi="Times" w:cs="Times New Roman"/>
      <w:sz w:val="22"/>
      <w:szCs w:val="20"/>
    </w:rPr>
  </w:style>
  <w:style w:type="paragraph" w:customStyle="1" w:styleId="StylecoverTimesNewRoman">
    <w:name w:val="Style cover + Times New Roman"/>
    <w:basedOn w:val="Normal"/>
    <w:link w:val="StylecoverTimesNewRomanChar"/>
    <w:rsid w:val="002A0C23"/>
    <w:pPr>
      <w:overflowPunct w:val="0"/>
      <w:autoSpaceDE w:val="0"/>
      <w:autoSpaceDN w:val="0"/>
      <w:adjustRightInd w:val="0"/>
      <w:spacing w:before="120" w:line="360" w:lineRule="atLeast"/>
      <w:jc w:val="center"/>
      <w:textAlignment w:val="baseline"/>
    </w:pPr>
    <w:rPr>
      <w:rFonts w:ascii="Times New Roman" w:hAnsi="Times New Roman"/>
      <w:b/>
      <w:bCs/>
      <w:caps/>
      <w:sz w:val="44"/>
      <w:szCs w:val="20"/>
    </w:rPr>
  </w:style>
  <w:style w:type="table" w:styleId="TableGrid">
    <w:name w:val="Table Grid"/>
    <w:basedOn w:val="TableNormal"/>
    <w:uiPriority w:val="59"/>
    <w:rsid w:val="00157F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61F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1B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3F"/>
  </w:style>
  <w:style w:type="paragraph" w:styleId="Footer">
    <w:name w:val="footer"/>
    <w:basedOn w:val="Normal"/>
    <w:link w:val="FooterChar"/>
    <w:uiPriority w:val="99"/>
    <w:unhideWhenUsed/>
    <w:rsid w:val="00951B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1B3F"/>
  </w:style>
  <w:style w:type="paragraph" w:customStyle="1" w:styleId="BCaption">
    <w:name w:val="B_Caption"/>
    <w:basedOn w:val="StylecoverTimesNewRoman"/>
    <w:link w:val="BCaptionChar"/>
    <w:qFormat/>
    <w:rsid w:val="004E5A70"/>
    <w:pPr>
      <w:numPr>
        <w:numId w:val="1"/>
      </w:numPr>
      <w:spacing w:before="0"/>
      <w:ind w:left="360"/>
      <w:jc w:val="both"/>
    </w:pPr>
    <w:rPr>
      <w:rFonts w:asciiTheme="minorHAnsi" w:hAnsiTheme="minorHAnsi" w:cstheme="minorHAnsi"/>
      <w:caps w:val="0"/>
      <w:sz w:val="24"/>
      <w:szCs w:val="24"/>
    </w:rPr>
  </w:style>
  <w:style w:type="character" w:customStyle="1" w:styleId="StylecoverTimesNewRomanChar">
    <w:name w:val="Style cover + Times New Roman Char"/>
    <w:basedOn w:val="DefaultParagraphFont"/>
    <w:link w:val="StylecoverTimesNewRoman"/>
    <w:rsid w:val="004E5A70"/>
    <w:rPr>
      <w:rFonts w:ascii="Times New Roman" w:hAnsi="Times New Roman"/>
      <w:b/>
      <w:bCs/>
      <w:caps/>
      <w:sz w:val="44"/>
      <w:szCs w:val="20"/>
    </w:rPr>
  </w:style>
  <w:style w:type="character" w:customStyle="1" w:styleId="BCaptionChar">
    <w:name w:val="B_Caption Char"/>
    <w:basedOn w:val="StylecoverTimesNewRomanChar"/>
    <w:link w:val="BCaption"/>
    <w:rsid w:val="004E5A70"/>
    <w:rPr>
      <w:rFonts w:ascii="Times New Roman" w:hAnsi="Times New Roman" w:cstheme="minorHAnsi"/>
      <w:b/>
      <w:bCs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63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08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F057-EB6C-4E56-9566-4B263395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Fang-fang Yu</cp:lastModifiedBy>
  <cp:revision>12</cp:revision>
  <dcterms:created xsi:type="dcterms:W3CDTF">2016-03-10T13:54:00Z</dcterms:created>
  <dcterms:modified xsi:type="dcterms:W3CDTF">2018-04-24T15:37:00Z</dcterms:modified>
</cp:coreProperties>
</file>